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7E773" w14:textId="77777777" w:rsidR="00A808C6" w:rsidRDefault="00C027EC">
      <w:pPr>
        <w:rPr>
          <w:rFonts w:ascii="Century Gothic" w:hAnsi="Century Gothic"/>
        </w:rPr>
      </w:pPr>
      <w:r>
        <w:rPr>
          <w:rFonts w:ascii="Century Gothic" w:hAnsi="Century Gothic"/>
        </w:rPr>
        <w:t>Name 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JMJ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Date ___________</w:t>
      </w:r>
    </w:p>
    <w:p w14:paraId="5D371884" w14:textId="77777777" w:rsidR="00C027EC" w:rsidRDefault="00C027EC">
      <w:pPr>
        <w:rPr>
          <w:rFonts w:ascii="Century Gothic" w:hAnsi="Century Gothic"/>
        </w:rPr>
      </w:pPr>
      <w:r>
        <w:rPr>
          <w:rFonts w:ascii="Century Gothic" w:hAnsi="Century Gothic"/>
        </w:rPr>
        <w:t>Period 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Physical Science</w:t>
      </w:r>
    </w:p>
    <w:p w14:paraId="25B475D1" w14:textId="77777777" w:rsidR="00C027EC" w:rsidRDefault="00C027EC">
      <w:pPr>
        <w:rPr>
          <w:rFonts w:ascii="Century Gothic" w:hAnsi="Century Gothic"/>
        </w:rPr>
      </w:pPr>
    </w:p>
    <w:p w14:paraId="1718A20E" w14:textId="77777777" w:rsidR="00C027EC" w:rsidRDefault="00C027EC" w:rsidP="00C027EC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Scientists Chart</w:t>
      </w:r>
    </w:p>
    <w:p w14:paraId="270D9F5F" w14:textId="77777777" w:rsidR="00C027EC" w:rsidRDefault="00C027EC" w:rsidP="00C027EC">
      <w:pPr>
        <w:jc w:val="center"/>
        <w:rPr>
          <w:rFonts w:ascii="Century Gothic" w:hAnsi="Century Gothic"/>
        </w:rPr>
      </w:pPr>
    </w:p>
    <w:tbl>
      <w:tblPr>
        <w:tblStyle w:val="TableGrid"/>
        <w:tblW w:w="9850" w:type="dxa"/>
        <w:tblLook w:val="04A0" w:firstRow="1" w:lastRow="0" w:firstColumn="1" w:lastColumn="0" w:noHBand="0" w:noVBand="1"/>
      </w:tblPr>
      <w:tblGrid>
        <w:gridCol w:w="1929"/>
        <w:gridCol w:w="2981"/>
        <w:gridCol w:w="2471"/>
        <w:gridCol w:w="2469"/>
      </w:tblGrid>
      <w:tr w:rsidR="00EE6A06" w14:paraId="2AD7D14D" w14:textId="77777777" w:rsidTr="00EE6A06">
        <w:trPr>
          <w:trHeight w:val="614"/>
        </w:trPr>
        <w:tc>
          <w:tcPr>
            <w:tcW w:w="1929" w:type="dxa"/>
          </w:tcPr>
          <w:p w14:paraId="50A7C066" w14:textId="77777777" w:rsidR="00C027EC" w:rsidRPr="00C027EC" w:rsidRDefault="00C027EC" w:rsidP="00C027EC">
            <w:pPr>
              <w:jc w:val="center"/>
              <w:rPr>
                <w:rFonts w:ascii="Century Gothic" w:hAnsi="Century Gothic"/>
                <w:b/>
              </w:rPr>
            </w:pPr>
            <w:r w:rsidRPr="00C027EC">
              <w:rPr>
                <w:rFonts w:ascii="Century Gothic" w:hAnsi="Century Gothic"/>
                <w:b/>
              </w:rPr>
              <w:t>Scientist</w:t>
            </w:r>
          </w:p>
        </w:tc>
        <w:tc>
          <w:tcPr>
            <w:tcW w:w="2981" w:type="dxa"/>
          </w:tcPr>
          <w:p w14:paraId="4E8CEE6F" w14:textId="77777777" w:rsidR="00C027EC" w:rsidRPr="00C027EC" w:rsidRDefault="00C027EC" w:rsidP="00C027EC">
            <w:pPr>
              <w:jc w:val="center"/>
              <w:rPr>
                <w:rFonts w:ascii="Century Gothic" w:hAnsi="Century Gothic"/>
                <w:b/>
              </w:rPr>
            </w:pPr>
            <w:r w:rsidRPr="00C027EC">
              <w:rPr>
                <w:rFonts w:ascii="Century Gothic" w:hAnsi="Century Gothic"/>
                <w:b/>
              </w:rPr>
              <w:t>Discovery/Belief</w:t>
            </w:r>
          </w:p>
        </w:tc>
        <w:tc>
          <w:tcPr>
            <w:tcW w:w="2471" w:type="dxa"/>
          </w:tcPr>
          <w:p w14:paraId="0FA3E8F3" w14:textId="77777777" w:rsidR="00C027EC" w:rsidRPr="00C027EC" w:rsidRDefault="00C027EC" w:rsidP="00C027EC">
            <w:pPr>
              <w:jc w:val="center"/>
              <w:rPr>
                <w:rFonts w:ascii="Century Gothic" w:hAnsi="Century Gothic"/>
                <w:b/>
              </w:rPr>
            </w:pPr>
            <w:r w:rsidRPr="00C027EC">
              <w:rPr>
                <w:rFonts w:ascii="Century Gothic" w:hAnsi="Century Gothic"/>
                <w:b/>
              </w:rPr>
              <w:t>How??</w:t>
            </w:r>
          </w:p>
        </w:tc>
        <w:tc>
          <w:tcPr>
            <w:tcW w:w="2469" w:type="dxa"/>
          </w:tcPr>
          <w:p w14:paraId="1E2C76D7" w14:textId="77777777" w:rsidR="00C027EC" w:rsidRPr="00C027EC" w:rsidRDefault="00C027EC" w:rsidP="00C027EC">
            <w:pPr>
              <w:jc w:val="center"/>
              <w:rPr>
                <w:rFonts w:ascii="Century Gothic" w:hAnsi="Century Gothic"/>
                <w:b/>
              </w:rPr>
            </w:pPr>
            <w:r w:rsidRPr="00C027EC">
              <w:rPr>
                <w:rFonts w:ascii="Century Gothic" w:hAnsi="Century Gothic"/>
                <w:b/>
              </w:rPr>
              <w:t>Model</w:t>
            </w:r>
          </w:p>
        </w:tc>
      </w:tr>
      <w:tr w:rsidR="00EE6A06" w14:paraId="7898CB2D" w14:textId="77777777" w:rsidTr="00EE6A06">
        <w:trPr>
          <w:trHeight w:val="1255"/>
        </w:trPr>
        <w:tc>
          <w:tcPr>
            <w:tcW w:w="1929" w:type="dxa"/>
          </w:tcPr>
          <w:p w14:paraId="34853D7B" w14:textId="77777777" w:rsidR="00C027EC" w:rsidRDefault="00C027EC" w:rsidP="00C027E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981" w:type="dxa"/>
          </w:tcPr>
          <w:p w14:paraId="76946E99" w14:textId="77777777" w:rsidR="00C027EC" w:rsidRDefault="00C027EC" w:rsidP="00C027E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71" w:type="dxa"/>
          </w:tcPr>
          <w:p w14:paraId="3763D865" w14:textId="77777777" w:rsidR="00C027EC" w:rsidRDefault="00C027EC" w:rsidP="00C027E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69" w:type="dxa"/>
          </w:tcPr>
          <w:p w14:paraId="0C717B6D" w14:textId="77777777" w:rsidR="00C027EC" w:rsidRDefault="00E1181A" w:rsidP="00C027E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03287BBC" wp14:editId="431F8E06">
                  <wp:extent cx="1109980" cy="1145138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020" cy="1145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6A06" w14:paraId="3AFF47F1" w14:textId="77777777" w:rsidTr="00EE6A06">
        <w:trPr>
          <w:trHeight w:val="1255"/>
        </w:trPr>
        <w:tc>
          <w:tcPr>
            <w:tcW w:w="1929" w:type="dxa"/>
          </w:tcPr>
          <w:p w14:paraId="18B78199" w14:textId="77777777" w:rsidR="00C027EC" w:rsidRDefault="00E1181A" w:rsidP="00C027E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James Chadwick</w:t>
            </w:r>
          </w:p>
        </w:tc>
        <w:tc>
          <w:tcPr>
            <w:tcW w:w="2981" w:type="dxa"/>
          </w:tcPr>
          <w:p w14:paraId="52F394FC" w14:textId="77777777" w:rsidR="00C027EC" w:rsidRDefault="00C027EC" w:rsidP="00C027E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71" w:type="dxa"/>
          </w:tcPr>
          <w:p w14:paraId="65A76F8C" w14:textId="39676516" w:rsidR="00C027EC" w:rsidRDefault="00EE6A06" w:rsidP="00C027E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---------------------</w:t>
            </w:r>
          </w:p>
        </w:tc>
        <w:tc>
          <w:tcPr>
            <w:tcW w:w="2469" w:type="dxa"/>
          </w:tcPr>
          <w:p w14:paraId="636F2C31" w14:textId="77777777" w:rsidR="00C027EC" w:rsidRDefault="00C027EC" w:rsidP="00C027EC">
            <w:pPr>
              <w:jc w:val="center"/>
              <w:rPr>
                <w:rFonts w:ascii="Century Gothic" w:hAnsi="Century Gothic"/>
              </w:rPr>
            </w:pPr>
          </w:p>
        </w:tc>
      </w:tr>
      <w:tr w:rsidR="00EE6A06" w14:paraId="4ECB6D7F" w14:textId="77777777" w:rsidTr="00EE6A06">
        <w:trPr>
          <w:trHeight w:val="1255"/>
        </w:trPr>
        <w:tc>
          <w:tcPr>
            <w:tcW w:w="1929" w:type="dxa"/>
          </w:tcPr>
          <w:p w14:paraId="6E77B0DB" w14:textId="77777777" w:rsidR="00C027EC" w:rsidRDefault="00C027EC" w:rsidP="00C027E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981" w:type="dxa"/>
          </w:tcPr>
          <w:p w14:paraId="00C8A644" w14:textId="77777777" w:rsidR="00C027EC" w:rsidRDefault="00C027EC" w:rsidP="00C027E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71" w:type="dxa"/>
          </w:tcPr>
          <w:p w14:paraId="2C9F36FA" w14:textId="77777777" w:rsidR="00C027EC" w:rsidRDefault="00E1181A" w:rsidP="00C027E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Gold Foil experiment</w:t>
            </w:r>
          </w:p>
        </w:tc>
        <w:tc>
          <w:tcPr>
            <w:tcW w:w="2469" w:type="dxa"/>
          </w:tcPr>
          <w:p w14:paraId="730CD81B" w14:textId="77777777" w:rsidR="00C027EC" w:rsidRDefault="00E1181A" w:rsidP="00C027E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Apple</w:t>
            </w:r>
          </w:p>
        </w:tc>
      </w:tr>
      <w:tr w:rsidR="00EE6A06" w14:paraId="2542327C" w14:textId="77777777" w:rsidTr="00EE6A06">
        <w:trPr>
          <w:trHeight w:val="1255"/>
        </w:trPr>
        <w:tc>
          <w:tcPr>
            <w:tcW w:w="1929" w:type="dxa"/>
          </w:tcPr>
          <w:p w14:paraId="6D346FBC" w14:textId="77777777" w:rsidR="00C027EC" w:rsidRDefault="00C027EC" w:rsidP="00C027E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981" w:type="dxa"/>
          </w:tcPr>
          <w:p w14:paraId="0FAF6DE5" w14:textId="77777777" w:rsidR="00C027EC" w:rsidRDefault="00E1181A" w:rsidP="00C027E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-Discovered the electron</w:t>
            </w:r>
          </w:p>
          <w:p w14:paraId="5817A190" w14:textId="73CFDDC2" w:rsidR="00E1181A" w:rsidRDefault="00E1181A" w:rsidP="00C027E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88651F">
              <w:rPr>
                <w:rFonts w:ascii="Century Gothic" w:hAnsi="Century Gothic"/>
              </w:rPr>
              <w:t>There</w:t>
            </w:r>
            <w:r>
              <w:rPr>
                <w:rFonts w:ascii="Century Gothic" w:hAnsi="Century Gothic"/>
              </w:rPr>
              <w:t xml:space="preserve"> must be a positive sphere with electrons in it</w:t>
            </w:r>
          </w:p>
        </w:tc>
        <w:tc>
          <w:tcPr>
            <w:tcW w:w="2471" w:type="dxa"/>
          </w:tcPr>
          <w:p w14:paraId="1D9DF412" w14:textId="77777777" w:rsidR="00C027EC" w:rsidRDefault="00C027EC" w:rsidP="00C027E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69" w:type="dxa"/>
          </w:tcPr>
          <w:p w14:paraId="4FA91973" w14:textId="77777777" w:rsidR="00C027EC" w:rsidRDefault="00C027EC" w:rsidP="00C027EC">
            <w:pPr>
              <w:jc w:val="center"/>
              <w:rPr>
                <w:rFonts w:ascii="Century Gothic" w:hAnsi="Century Gothic"/>
              </w:rPr>
            </w:pPr>
          </w:p>
        </w:tc>
      </w:tr>
      <w:tr w:rsidR="00EE6A06" w14:paraId="16CBB63D" w14:textId="77777777" w:rsidTr="00EE6A06">
        <w:trPr>
          <w:trHeight w:val="1255"/>
        </w:trPr>
        <w:tc>
          <w:tcPr>
            <w:tcW w:w="1929" w:type="dxa"/>
          </w:tcPr>
          <w:p w14:paraId="7797937D" w14:textId="77777777" w:rsidR="00C027EC" w:rsidRDefault="00C027EC" w:rsidP="00C027E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981" w:type="dxa"/>
          </w:tcPr>
          <w:p w14:paraId="0D021774" w14:textId="77777777" w:rsidR="00C027EC" w:rsidRDefault="00C027EC" w:rsidP="00C027E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71" w:type="dxa"/>
          </w:tcPr>
          <w:p w14:paraId="244A6621" w14:textId="77777777" w:rsidR="00C027EC" w:rsidRDefault="00C027EC" w:rsidP="00C027E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69" w:type="dxa"/>
          </w:tcPr>
          <w:p w14:paraId="553CC12D" w14:textId="77777777" w:rsidR="00C027EC" w:rsidRDefault="00E1181A" w:rsidP="00C027E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Circular orbits around the nucleus of an atom</w:t>
            </w:r>
          </w:p>
        </w:tc>
      </w:tr>
      <w:tr w:rsidR="00EE6A06" w14:paraId="5D399B21" w14:textId="77777777" w:rsidTr="00EE6A06">
        <w:trPr>
          <w:trHeight w:val="1255"/>
        </w:trPr>
        <w:tc>
          <w:tcPr>
            <w:tcW w:w="1929" w:type="dxa"/>
          </w:tcPr>
          <w:p w14:paraId="201B024D" w14:textId="0F12EBC3" w:rsidR="00C027EC" w:rsidRDefault="0088651F" w:rsidP="00C027E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Democritus</w:t>
            </w:r>
          </w:p>
        </w:tc>
        <w:tc>
          <w:tcPr>
            <w:tcW w:w="2981" w:type="dxa"/>
          </w:tcPr>
          <w:p w14:paraId="47340A08" w14:textId="77777777" w:rsidR="00C027EC" w:rsidRDefault="00C027EC" w:rsidP="00C027E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71" w:type="dxa"/>
          </w:tcPr>
          <w:p w14:paraId="3271A861" w14:textId="77777777" w:rsidR="00C027EC" w:rsidRDefault="00C027EC" w:rsidP="00C027E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69" w:type="dxa"/>
          </w:tcPr>
          <w:p w14:paraId="4D55520D" w14:textId="77777777" w:rsidR="00C027EC" w:rsidRDefault="00C027EC" w:rsidP="00C027EC">
            <w:pPr>
              <w:jc w:val="center"/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</w:tr>
      <w:tr w:rsidR="00EE6A06" w14:paraId="1C7EE97C" w14:textId="77777777" w:rsidTr="00EE6A06">
        <w:trPr>
          <w:trHeight w:val="1331"/>
        </w:trPr>
        <w:tc>
          <w:tcPr>
            <w:tcW w:w="1929" w:type="dxa"/>
          </w:tcPr>
          <w:p w14:paraId="06013C19" w14:textId="18E7C8E6" w:rsidR="00C027EC" w:rsidRDefault="00C027EC" w:rsidP="00C027E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981" w:type="dxa"/>
          </w:tcPr>
          <w:p w14:paraId="786B4F43" w14:textId="31F07000" w:rsidR="00C027EC" w:rsidRDefault="0088651F" w:rsidP="00C027E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Believed Democritus’ idea</w:t>
            </w:r>
          </w:p>
        </w:tc>
        <w:tc>
          <w:tcPr>
            <w:tcW w:w="2471" w:type="dxa"/>
          </w:tcPr>
          <w:p w14:paraId="47CCC8C8" w14:textId="70057289" w:rsidR="00C027EC" w:rsidRDefault="0088651F" w:rsidP="00C027E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Used further scientific advancements</w:t>
            </w:r>
          </w:p>
        </w:tc>
        <w:tc>
          <w:tcPr>
            <w:tcW w:w="2469" w:type="dxa"/>
          </w:tcPr>
          <w:p w14:paraId="163F7BD9" w14:textId="6ABA48D7" w:rsidR="00C027EC" w:rsidRDefault="00E84CA9" w:rsidP="00C027E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-----------------</w:t>
            </w:r>
          </w:p>
        </w:tc>
      </w:tr>
      <w:tr w:rsidR="00EE6A06" w14:paraId="15DA843C" w14:textId="77777777" w:rsidTr="00EE6A06">
        <w:trPr>
          <w:trHeight w:val="1331"/>
        </w:trPr>
        <w:tc>
          <w:tcPr>
            <w:tcW w:w="1929" w:type="dxa"/>
          </w:tcPr>
          <w:p w14:paraId="0D8D814B" w14:textId="7B0FB6F4" w:rsidR="00EE6A06" w:rsidRDefault="00EE6A06" w:rsidP="00C027E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Gilbert Lewis</w:t>
            </w:r>
          </w:p>
        </w:tc>
        <w:tc>
          <w:tcPr>
            <w:tcW w:w="2981" w:type="dxa"/>
          </w:tcPr>
          <w:p w14:paraId="08A5E3E8" w14:textId="77777777" w:rsidR="00EE6A06" w:rsidRDefault="00EE6A06" w:rsidP="00C027E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71" w:type="dxa"/>
          </w:tcPr>
          <w:p w14:paraId="5F24DD99" w14:textId="77777777" w:rsidR="00EE6A06" w:rsidRDefault="00EE6A06" w:rsidP="00C027E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69" w:type="dxa"/>
          </w:tcPr>
          <w:p w14:paraId="245617C4" w14:textId="77777777" w:rsidR="00EE6A06" w:rsidRDefault="00EE6A06" w:rsidP="00C027EC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4BCFEF9F" w14:textId="77777777" w:rsidR="00C027EC" w:rsidRPr="00C027EC" w:rsidRDefault="00C027EC" w:rsidP="00C027EC">
      <w:pPr>
        <w:rPr>
          <w:rFonts w:ascii="Century Gothic" w:hAnsi="Century Gothic"/>
        </w:rPr>
      </w:pPr>
    </w:p>
    <w:sectPr w:rsidR="00C027EC" w:rsidRPr="00C027EC" w:rsidSect="0032206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EC"/>
    <w:rsid w:val="0032206E"/>
    <w:rsid w:val="0088651F"/>
    <w:rsid w:val="00A808C6"/>
    <w:rsid w:val="00C027EC"/>
    <w:rsid w:val="00CE2B84"/>
    <w:rsid w:val="00E1181A"/>
    <w:rsid w:val="00E84CA9"/>
    <w:rsid w:val="00EE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FDC8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18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81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11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18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81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11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</Words>
  <Characters>416</Characters>
  <Application>Microsoft Macintosh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Pisciotta</dc:creator>
  <cp:keywords/>
  <dc:description/>
  <cp:lastModifiedBy>Victoria Pisciotta</cp:lastModifiedBy>
  <cp:revision>5</cp:revision>
  <dcterms:created xsi:type="dcterms:W3CDTF">2015-11-09T19:55:00Z</dcterms:created>
  <dcterms:modified xsi:type="dcterms:W3CDTF">2015-11-09T20:32:00Z</dcterms:modified>
</cp:coreProperties>
</file>